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C3A40" w14:textId="77777777" w:rsidR="00866A6D" w:rsidRPr="00FF3A51" w:rsidRDefault="00866A6D" w:rsidP="00866A6D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F3A51">
        <w:rPr>
          <w:rFonts w:ascii="Times New Roman" w:hAnsi="Times New Roman" w:cs="Times New Roman"/>
          <w:b/>
          <w:sz w:val="28"/>
          <w:szCs w:val="28"/>
        </w:rPr>
        <w:t>ЕРЕЧЕНЬ ДОКУМЕНТОВ</w:t>
      </w:r>
    </w:p>
    <w:p w14:paraId="33339BE4" w14:textId="6B07058C" w:rsidR="00866A6D" w:rsidRPr="00FF3A51" w:rsidRDefault="00866A6D" w:rsidP="00866A6D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A51">
        <w:rPr>
          <w:rFonts w:ascii="Times New Roman" w:hAnsi="Times New Roman" w:cs="Times New Roman"/>
          <w:b/>
          <w:sz w:val="28"/>
          <w:szCs w:val="28"/>
        </w:rPr>
        <w:t xml:space="preserve">необходимый при назначении или поступлении на государственную должность в </w:t>
      </w:r>
      <w:r w:rsidR="00160A68">
        <w:rPr>
          <w:rFonts w:ascii="Times New Roman" w:hAnsi="Times New Roman" w:cs="Times New Roman"/>
          <w:b/>
          <w:sz w:val="28"/>
          <w:szCs w:val="28"/>
        </w:rPr>
        <w:t>Северо-Кавказское</w:t>
      </w:r>
      <w:r w:rsidRPr="00FF3A51">
        <w:rPr>
          <w:rFonts w:ascii="Times New Roman" w:hAnsi="Times New Roman" w:cs="Times New Roman"/>
          <w:b/>
          <w:sz w:val="28"/>
          <w:szCs w:val="28"/>
        </w:rPr>
        <w:t xml:space="preserve"> ТУ Росрыболовства, утвержденных Указом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Федерации и ведении его личного дела».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968"/>
        <w:gridCol w:w="2336"/>
        <w:gridCol w:w="2337"/>
      </w:tblGrid>
      <w:tr w:rsidR="00866A6D" w:rsidRPr="00F7711D" w14:paraId="326D6612" w14:textId="77777777" w:rsidTr="001D4BC8">
        <w:tc>
          <w:tcPr>
            <w:tcW w:w="704" w:type="dxa"/>
            <w:shd w:val="clear" w:color="auto" w:fill="auto"/>
          </w:tcPr>
          <w:p w14:paraId="5DF0505E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1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968" w:type="dxa"/>
            <w:shd w:val="clear" w:color="auto" w:fill="auto"/>
          </w:tcPr>
          <w:p w14:paraId="67481E7B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1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336" w:type="dxa"/>
            <w:shd w:val="clear" w:color="auto" w:fill="auto"/>
          </w:tcPr>
          <w:p w14:paraId="54C649F2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1D">
              <w:rPr>
                <w:rFonts w:ascii="Times New Roman" w:hAnsi="Times New Roman" w:cs="Times New Roman"/>
                <w:sz w:val="28"/>
                <w:szCs w:val="28"/>
              </w:rPr>
              <w:t>Количество экзем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711D">
              <w:rPr>
                <w:rFonts w:ascii="Times New Roman" w:hAnsi="Times New Roman" w:cs="Times New Roman"/>
                <w:sz w:val="28"/>
                <w:szCs w:val="28"/>
              </w:rPr>
              <w:t>ляров, копий</w:t>
            </w:r>
          </w:p>
        </w:tc>
        <w:tc>
          <w:tcPr>
            <w:tcW w:w="2337" w:type="dxa"/>
            <w:shd w:val="clear" w:color="auto" w:fill="auto"/>
          </w:tcPr>
          <w:p w14:paraId="560FAD04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1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66A6D" w:rsidRPr="00F7711D" w14:paraId="3155A0B4" w14:textId="77777777" w:rsidTr="001D4BC8">
        <w:tc>
          <w:tcPr>
            <w:tcW w:w="704" w:type="dxa"/>
            <w:shd w:val="clear" w:color="auto" w:fill="auto"/>
          </w:tcPr>
          <w:p w14:paraId="29F17E6E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14:paraId="308C1D26" w14:textId="10033089" w:rsidR="00866A6D" w:rsidRPr="00887741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741">
              <w:rPr>
                <w:rFonts w:ascii="Times New Roman" w:hAnsi="Times New Roman" w:cs="Times New Roman"/>
                <w:sz w:val="20"/>
                <w:szCs w:val="20"/>
              </w:rPr>
              <w:t>Собственноручно заполненная и подписанная гражданином Российской Федерации анкета, установленной формы, утвержденная распоряжением Правительства Российской Федерации от 26.05.2005 № 664-р</w:t>
            </w:r>
            <w:r w:rsidR="00887741" w:rsidRPr="00887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7741" w:rsidRPr="00887741">
              <w:rPr>
                <w:rFonts w:ascii="Times New Roman" w:hAnsi="Times New Roman" w:cs="Times New Roman"/>
                <w:sz w:val="20"/>
                <w:szCs w:val="20"/>
              </w:rPr>
              <w:t>(в ред. распоряжения Правительства РФ от 16.10.2007 № 1428-р, Постановления Правительства РФ от 05.03.2018 № 227, распоряжений Правительства РФ от 27.03.2019 № 543-р, от 20.09.2019 № 2140-р, от 20.11.2019 № 2745-р)</w:t>
            </w:r>
          </w:p>
        </w:tc>
        <w:tc>
          <w:tcPr>
            <w:tcW w:w="2336" w:type="dxa"/>
            <w:shd w:val="clear" w:color="auto" w:fill="auto"/>
          </w:tcPr>
          <w:p w14:paraId="0A4716D2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32BDC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1 экз. (оригинал)</w:t>
            </w:r>
          </w:p>
        </w:tc>
        <w:tc>
          <w:tcPr>
            <w:tcW w:w="2337" w:type="dxa"/>
            <w:shd w:val="clear" w:color="auto" w:fill="auto"/>
          </w:tcPr>
          <w:p w14:paraId="7FF69240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Форма выдается специалистом кадровой службы</w:t>
            </w:r>
          </w:p>
        </w:tc>
      </w:tr>
      <w:tr w:rsidR="00866A6D" w:rsidRPr="00F7711D" w14:paraId="5B38E4F0" w14:textId="77777777" w:rsidTr="001D4BC8">
        <w:tc>
          <w:tcPr>
            <w:tcW w:w="704" w:type="dxa"/>
            <w:shd w:val="clear" w:color="auto" w:fill="auto"/>
          </w:tcPr>
          <w:p w14:paraId="3D02F22E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14:paraId="3511B1EB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обработку персональных данных </w:t>
            </w:r>
          </w:p>
        </w:tc>
        <w:tc>
          <w:tcPr>
            <w:tcW w:w="2336" w:type="dxa"/>
            <w:shd w:val="clear" w:color="auto" w:fill="auto"/>
          </w:tcPr>
          <w:p w14:paraId="02E34ABC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14:paraId="64B6B0E9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(оригинал)</w:t>
            </w:r>
          </w:p>
        </w:tc>
        <w:tc>
          <w:tcPr>
            <w:tcW w:w="2337" w:type="dxa"/>
            <w:shd w:val="clear" w:color="auto" w:fill="auto"/>
          </w:tcPr>
          <w:p w14:paraId="4FADD7B4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11299"/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Форма выдается специалистом кадровой службы</w:t>
            </w:r>
            <w:bookmarkEnd w:id="0"/>
          </w:p>
        </w:tc>
      </w:tr>
      <w:tr w:rsidR="00866A6D" w:rsidRPr="00F7711D" w14:paraId="008C28DC" w14:textId="77777777" w:rsidTr="001D4BC8">
        <w:tc>
          <w:tcPr>
            <w:tcW w:w="704" w:type="dxa"/>
            <w:shd w:val="clear" w:color="auto" w:fill="auto"/>
          </w:tcPr>
          <w:p w14:paraId="30B3AF25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14:paraId="7852DDC1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получение персональных данных от 3- лиц </w:t>
            </w:r>
          </w:p>
        </w:tc>
        <w:tc>
          <w:tcPr>
            <w:tcW w:w="2336" w:type="dxa"/>
            <w:shd w:val="clear" w:color="auto" w:fill="auto"/>
          </w:tcPr>
          <w:p w14:paraId="1E12219D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14:paraId="38A0381C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(оригинал)</w:t>
            </w:r>
          </w:p>
        </w:tc>
        <w:tc>
          <w:tcPr>
            <w:tcW w:w="2337" w:type="dxa"/>
            <w:shd w:val="clear" w:color="auto" w:fill="auto"/>
          </w:tcPr>
          <w:p w14:paraId="75956D39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Форма выдается специалистом кадровой службы</w:t>
            </w:r>
          </w:p>
        </w:tc>
      </w:tr>
      <w:tr w:rsidR="00866A6D" w:rsidRPr="00F7711D" w14:paraId="2AE6A582" w14:textId="77777777" w:rsidTr="001D4BC8">
        <w:tc>
          <w:tcPr>
            <w:tcW w:w="704" w:type="dxa"/>
            <w:shd w:val="clear" w:color="auto" w:fill="auto"/>
          </w:tcPr>
          <w:p w14:paraId="1C082ADC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14:paraId="0060F07A" w14:textId="77777777" w:rsidR="00866A6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Фотографии 3,5 х 4,5 цветные + фото в электронном виде.</w:t>
            </w:r>
          </w:p>
          <w:p w14:paraId="21F619EE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794D71A0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2337" w:type="dxa"/>
            <w:shd w:val="clear" w:color="auto" w:fill="auto"/>
          </w:tcPr>
          <w:p w14:paraId="2B0CF383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D" w:rsidRPr="00F7711D" w14:paraId="64A044D8" w14:textId="77777777" w:rsidTr="001D4BC8">
        <w:tc>
          <w:tcPr>
            <w:tcW w:w="704" w:type="dxa"/>
            <w:shd w:val="clear" w:color="auto" w:fill="auto"/>
          </w:tcPr>
          <w:p w14:paraId="6D68398D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8" w:type="dxa"/>
            <w:shd w:val="clear" w:color="auto" w:fill="auto"/>
          </w:tcPr>
          <w:p w14:paraId="5274C172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Копия паспорта * (все страницы с записями)</w:t>
            </w:r>
          </w:p>
        </w:tc>
        <w:tc>
          <w:tcPr>
            <w:tcW w:w="2336" w:type="dxa"/>
            <w:shd w:val="clear" w:color="auto" w:fill="auto"/>
          </w:tcPr>
          <w:p w14:paraId="642E098E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2337" w:type="dxa"/>
            <w:shd w:val="clear" w:color="auto" w:fill="auto"/>
          </w:tcPr>
          <w:p w14:paraId="55316FF1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D" w:rsidRPr="00F7711D" w14:paraId="31115666" w14:textId="77777777" w:rsidTr="001D4BC8">
        <w:tc>
          <w:tcPr>
            <w:tcW w:w="704" w:type="dxa"/>
            <w:shd w:val="clear" w:color="auto" w:fill="auto"/>
          </w:tcPr>
          <w:p w14:paraId="737DF991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8" w:type="dxa"/>
            <w:shd w:val="clear" w:color="auto" w:fill="auto"/>
          </w:tcPr>
          <w:p w14:paraId="42DC2D7B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Копии свидетельства о государственной регистрации актов гражданского состояния*</w:t>
            </w:r>
          </w:p>
        </w:tc>
        <w:tc>
          <w:tcPr>
            <w:tcW w:w="2336" w:type="dxa"/>
            <w:shd w:val="clear" w:color="auto" w:fill="auto"/>
          </w:tcPr>
          <w:p w14:paraId="13C9A0A0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2337" w:type="dxa"/>
            <w:shd w:val="clear" w:color="auto" w:fill="auto"/>
          </w:tcPr>
          <w:p w14:paraId="3923E4E7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D" w:rsidRPr="00F7711D" w14:paraId="684FE878" w14:textId="77777777" w:rsidTr="001D4BC8">
        <w:tc>
          <w:tcPr>
            <w:tcW w:w="704" w:type="dxa"/>
            <w:shd w:val="clear" w:color="auto" w:fill="auto"/>
          </w:tcPr>
          <w:p w14:paraId="012C50CA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8" w:type="dxa"/>
            <w:shd w:val="clear" w:color="auto" w:fill="auto"/>
          </w:tcPr>
          <w:p w14:paraId="1C23FEAC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 xml:space="preserve">Копия трудовой книжки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документа, подтверждающего прохождение военной или иной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36" w:type="dxa"/>
            <w:shd w:val="clear" w:color="auto" w:fill="auto"/>
          </w:tcPr>
          <w:p w14:paraId="2BEDC32F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2337" w:type="dxa"/>
            <w:shd w:val="clear" w:color="auto" w:fill="auto"/>
          </w:tcPr>
          <w:p w14:paraId="5B65B7FA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Заверяется  нотариально</w:t>
            </w:r>
            <w:proofErr w:type="gramEnd"/>
          </w:p>
        </w:tc>
      </w:tr>
      <w:tr w:rsidR="00866A6D" w:rsidRPr="00F7711D" w14:paraId="18F0AE62" w14:textId="77777777" w:rsidTr="001D4BC8">
        <w:tc>
          <w:tcPr>
            <w:tcW w:w="704" w:type="dxa"/>
            <w:shd w:val="clear" w:color="auto" w:fill="auto"/>
          </w:tcPr>
          <w:p w14:paraId="5C96224D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8" w:type="dxa"/>
            <w:shd w:val="clear" w:color="auto" w:fill="auto"/>
          </w:tcPr>
          <w:p w14:paraId="06AED498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Копии документов о профессиональном образовании с приложением</w:t>
            </w:r>
          </w:p>
        </w:tc>
        <w:tc>
          <w:tcPr>
            <w:tcW w:w="2336" w:type="dxa"/>
            <w:shd w:val="clear" w:color="auto" w:fill="auto"/>
          </w:tcPr>
          <w:p w14:paraId="7C1E7EEA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2337" w:type="dxa"/>
            <w:shd w:val="clear" w:color="auto" w:fill="auto"/>
          </w:tcPr>
          <w:p w14:paraId="38F7E3F3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 xml:space="preserve">Заверяется нотариально </w:t>
            </w:r>
          </w:p>
        </w:tc>
      </w:tr>
      <w:tr w:rsidR="00866A6D" w:rsidRPr="00F7711D" w14:paraId="761EC9AE" w14:textId="77777777" w:rsidTr="001D4BC8">
        <w:tc>
          <w:tcPr>
            <w:tcW w:w="704" w:type="dxa"/>
            <w:shd w:val="clear" w:color="auto" w:fill="auto"/>
          </w:tcPr>
          <w:p w14:paraId="645E958E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8" w:type="dxa"/>
            <w:shd w:val="clear" w:color="auto" w:fill="auto"/>
          </w:tcPr>
          <w:p w14:paraId="1B9C4C05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 о профессиональной переподготовке, повышении квалификации, стажировке, присвоении ученой степени, ученого звания (если таковые </w:t>
            </w:r>
            <w:proofErr w:type="gramStart"/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имеются)*</w:t>
            </w:r>
            <w:proofErr w:type="gramEnd"/>
          </w:p>
        </w:tc>
        <w:tc>
          <w:tcPr>
            <w:tcW w:w="2336" w:type="dxa"/>
            <w:shd w:val="clear" w:color="auto" w:fill="auto"/>
          </w:tcPr>
          <w:p w14:paraId="561D10B7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2337" w:type="dxa"/>
            <w:shd w:val="clear" w:color="auto" w:fill="auto"/>
          </w:tcPr>
          <w:p w14:paraId="34171F76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D" w:rsidRPr="00F7711D" w14:paraId="2000B94D" w14:textId="77777777" w:rsidTr="001D4BC8">
        <w:tc>
          <w:tcPr>
            <w:tcW w:w="704" w:type="dxa"/>
            <w:shd w:val="clear" w:color="auto" w:fill="auto"/>
          </w:tcPr>
          <w:p w14:paraId="162C13EC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8" w:type="dxa"/>
            <w:shd w:val="clear" w:color="auto" w:fill="auto"/>
          </w:tcPr>
          <w:p w14:paraId="3404F404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 воинского учета (для </w:t>
            </w:r>
            <w:proofErr w:type="gramStart"/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военнообязанных)*</w:t>
            </w:r>
            <w:proofErr w:type="gramEnd"/>
          </w:p>
        </w:tc>
        <w:tc>
          <w:tcPr>
            <w:tcW w:w="2336" w:type="dxa"/>
            <w:shd w:val="clear" w:color="auto" w:fill="auto"/>
          </w:tcPr>
          <w:p w14:paraId="3D120888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2337" w:type="dxa"/>
            <w:shd w:val="clear" w:color="auto" w:fill="auto"/>
          </w:tcPr>
          <w:p w14:paraId="77DE2364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D" w:rsidRPr="00F7711D" w14:paraId="570C29B5" w14:textId="77777777" w:rsidTr="001D4BC8">
        <w:tc>
          <w:tcPr>
            <w:tcW w:w="704" w:type="dxa"/>
            <w:shd w:val="clear" w:color="auto" w:fill="auto"/>
          </w:tcPr>
          <w:p w14:paraId="56D1901E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8" w:type="dxa"/>
            <w:shd w:val="clear" w:color="auto" w:fill="auto"/>
          </w:tcPr>
          <w:p w14:paraId="4092C43D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Копия страхового свидетельства обязательного пенсионного страхования*</w:t>
            </w:r>
          </w:p>
        </w:tc>
        <w:tc>
          <w:tcPr>
            <w:tcW w:w="2336" w:type="dxa"/>
            <w:shd w:val="clear" w:color="auto" w:fill="auto"/>
          </w:tcPr>
          <w:p w14:paraId="597F1CDE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2337" w:type="dxa"/>
            <w:shd w:val="clear" w:color="auto" w:fill="auto"/>
          </w:tcPr>
          <w:p w14:paraId="7C836023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D" w:rsidRPr="00F7711D" w14:paraId="4929A276" w14:textId="77777777" w:rsidTr="001D4BC8">
        <w:tc>
          <w:tcPr>
            <w:tcW w:w="704" w:type="dxa"/>
            <w:shd w:val="clear" w:color="auto" w:fill="auto"/>
          </w:tcPr>
          <w:p w14:paraId="08A8DC80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8" w:type="dxa"/>
            <w:shd w:val="clear" w:color="auto" w:fill="auto"/>
          </w:tcPr>
          <w:p w14:paraId="511FC283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Копия страхового медицинского полиса обязательного медицинского страхования граждан*</w:t>
            </w:r>
          </w:p>
        </w:tc>
        <w:tc>
          <w:tcPr>
            <w:tcW w:w="2336" w:type="dxa"/>
            <w:shd w:val="clear" w:color="auto" w:fill="auto"/>
          </w:tcPr>
          <w:p w14:paraId="4A75F547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2337" w:type="dxa"/>
            <w:shd w:val="clear" w:color="auto" w:fill="auto"/>
          </w:tcPr>
          <w:p w14:paraId="2A4F8EE5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D" w:rsidRPr="00F7711D" w14:paraId="1B3AE796" w14:textId="77777777" w:rsidTr="001D4BC8">
        <w:tc>
          <w:tcPr>
            <w:tcW w:w="704" w:type="dxa"/>
            <w:shd w:val="clear" w:color="auto" w:fill="auto"/>
          </w:tcPr>
          <w:p w14:paraId="5D4A5657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8" w:type="dxa"/>
            <w:shd w:val="clear" w:color="auto" w:fill="auto"/>
          </w:tcPr>
          <w:p w14:paraId="07DF40C5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Федерации*</w:t>
            </w:r>
          </w:p>
        </w:tc>
        <w:tc>
          <w:tcPr>
            <w:tcW w:w="2336" w:type="dxa"/>
            <w:shd w:val="clear" w:color="auto" w:fill="auto"/>
          </w:tcPr>
          <w:p w14:paraId="1AC46E08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2337" w:type="dxa"/>
            <w:shd w:val="clear" w:color="auto" w:fill="auto"/>
          </w:tcPr>
          <w:p w14:paraId="7CBDDFAD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D" w:rsidRPr="00F7711D" w14:paraId="0703BDF4" w14:textId="77777777" w:rsidTr="001D4BC8">
        <w:tc>
          <w:tcPr>
            <w:tcW w:w="704" w:type="dxa"/>
            <w:shd w:val="clear" w:color="auto" w:fill="auto"/>
          </w:tcPr>
          <w:p w14:paraId="3DD32329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8" w:type="dxa"/>
            <w:shd w:val="clear" w:color="auto" w:fill="auto"/>
          </w:tcPr>
          <w:p w14:paraId="67F8A22D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Справка о доходах, об имуществе и обязательствах имущественного характера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подающего документы</w:t>
            </w: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r w:rsidRPr="00F771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о доходах, об имуществе и обязательствах имущественного характера супруги (супруга) и несовершеннолетних детей в соответствии с Указом Президента Российской Федерации от 23 июня 2014 г. № 460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(форма  БК)</w:t>
            </w:r>
          </w:p>
        </w:tc>
        <w:tc>
          <w:tcPr>
            <w:tcW w:w="2336" w:type="dxa"/>
            <w:shd w:val="clear" w:color="auto" w:fill="auto"/>
          </w:tcPr>
          <w:p w14:paraId="487280B9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</w:t>
            </w:r>
          </w:p>
          <w:p w14:paraId="6BC11405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(оригинал)</w:t>
            </w:r>
          </w:p>
        </w:tc>
        <w:tc>
          <w:tcPr>
            <w:tcW w:w="2337" w:type="dxa"/>
            <w:shd w:val="clear" w:color="auto" w:fill="auto"/>
          </w:tcPr>
          <w:p w14:paraId="6929E359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D" w:rsidRPr="00F7711D" w14:paraId="4FD97C4C" w14:textId="77777777" w:rsidTr="001D4BC8">
        <w:tc>
          <w:tcPr>
            <w:tcW w:w="704" w:type="dxa"/>
            <w:shd w:val="clear" w:color="auto" w:fill="auto"/>
          </w:tcPr>
          <w:p w14:paraId="359AED58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8" w:type="dxa"/>
            <w:shd w:val="clear" w:color="auto" w:fill="auto"/>
          </w:tcPr>
          <w:p w14:paraId="1390092F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представления сведений об адресах сайтов и (или) страниц сайтов в информационно-коммуникационной сети «Интернет» (утвержденная распоряжением Правительства Российской Федерации от 28 декабря 2016 г. № 2867-р)</w:t>
            </w:r>
          </w:p>
        </w:tc>
        <w:tc>
          <w:tcPr>
            <w:tcW w:w="2336" w:type="dxa"/>
            <w:shd w:val="clear" w:color="auto" w:fill="auto"/>
          </w:tcPr>
          <w:p w14:paraId="17BD1D1A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2337" w:type="dxa"/>
            <w:shd w:val="clear" w:color="auto" w:fill="auto"/>
          </w:tcPr>
          <w:p w14:paraId="4D123DCB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Форма выдается специалистом кадровой службы</w:t>
            </w:r>
          </w:p>
        </w:tc>
      </w:tr>
      <w:tr w:rsidR="00866A6D" w:rsidRPr="00F7711D" w14:paraId="19AC112A" w14:textId="77777777" w:rsidTr="001D4BC8">
        <w:tc>
          <w:tcPr>
            <w:tcW w:w="704" w:type="dxa"/>
            <w:shd w:val="clear" w:color="auto" w:fill="auto"/>
          </w:tcPr>
          <w:p w14:paraId="65824A7F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8" w:type="dxa"/>
            <w:shd w:val="clear" w:color="auto" w:fill="auto"/>
          </w:tcPr>
          <w:p w14:paraId="5270D0A3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Справка о наличии (отсутствии) судимости и (или) факта уголовного преследования либо прекращения уголовного преследования по реабилитационным основаниям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данным ИЦ МВД субъекта)</w:t>
            </w:r>
          </w:p>
        </w:tc>
        <w:tc>
          <w:tcPr>
            <w:tcW w:w="2336" w:type="dxa"/>
            <w:shd w:val="clear" w:color="auto" w:fill="auto"/>
          </w:tcPr>
          <w:p w14:paraId="4D00E9A3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14:paraId="370FE5B0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(оригинал)</w:t>
            </w:r>
          </w:p>
        </w:tc>
        <w:tc>
          <w:tcPr>
            <w:tcW w:w="2337" w:type="dxa"/>
            <w:shd w:val="clear" w:color="auto" w:fill="auto"/>
          </w:tcPr>
          <w:p w14:paraId="77EB51BF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Выдается по установленной форме федеральным органом исполнительной власти</w:t>
            </w:r>
          </w:p>
        </w:tc>
      </w:tr>
      <w:tr w:rsidR="00866A6D" w:rsidRPr="00F7711D" w14:paraId="30DE1C90" w14:textId="77777777" w:rsidTr="001D4BC8">
        <w:tc>
          <w:tcPr>
            <w:tcW w:w="704" w:type="dxa"/>
            <w:shd w:val="clear" w:color="auto" w:fill="auto"/>
          </w:tcPr>
          <w:p w14:paraId="791B26A3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8" w:type="dxa"/>
            <w:shd w:val="clear" w:color="auto" w:fill="auto"/>
          </w:tcPr>
          <w:p w14:paraId="21A625C4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Медицинское заключение установленной формы № 001-ГС/У об отсутствии у гражданина заболевания, препятствующего поступлению на гражданскую службу или ее прохождению; справка с наркологического диспансера и психоневрологического диспансера</w:t>
            </w:r>
          </w:p>
        </w:tc>
        <w:tc>
          <w:tcPr>
            <w:tcW w:w="2336" w:type="dxa"/>
            <w:shd w:val="clear" w:color="auto" w:fill="auto"/>
          </w:tcPr>
          <w:p w14:paraId="7E038F11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14:paraId="69946839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(оригинал)</w:t>
            </w:r>
          </w:p>
        </w:tc>
        <w:tc>
          <w:tcPr>
            <w:tcW w:w="2337" w:type="dxa"/>
            <w:shd w:val="clear" w:color="auto" w:fill="auto"/>
          </w:tcPr>
          <w:p w14:paraId="7D6F4605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 xml:space="preserve">Выдается по установленной форме </w:t>
            </w:r>
            <w:proofErr w:type="spellStart"/>
            <w:proofErr w:type="gramStart"/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мед.учреждением</w:t>
            </w:r>
            <w:proofErr w:type="spellEnd"/>
            <w:proofErr w:type="gramEnd"/>
            <w:r w:rsidRPr="00F7711D">
              <w:rPr>
                <w:rFonts w:ascii="Times New Roman" w:hAnsi="Times New Roman" w:cs="Times New Roman"/>
                <w:sz w:val="20"/>
                <w:szCs w:val="20"/>
              </w:rPr>
              <w:t xml:space="preserve"> (имеющим </w:t>
            </w:r>
            <w:proofErr w:type="spellStart"/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гослицензию</w:t>
            </w:r>
            <w:proofErr w:type="spellEnd"/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6A6D" w:rsidRPr="00F7711D" w14:paraId="666C388E" w14:textId="77777777" w:rsidTr="001D4BC8">
        <w:tc>
          <w:tcPr>
            <w:tcW w:w="704" w:type="dxa"/>
            <w:shd w:val="clear" w:color="auto" w:fill="auto"/>
          </w:tcPr>
          <w:p w14:paraId="53FA85C5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8" w:type="dxa"/>
            <w:shd w:val="clear" w:color="auto" w:fill="auto"/>
          </w:tcPr>
          <w:p w14:paraId="4CEABF04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Справка об отсутствии в ЕГР индивидуальных предпринимателей, учредительстве</w:t>
            </w:r>
          </w:p>
        </w:tc>
        <w:tc>
          <w:tcPr>
            <w:tcW w:w="2336" w:type="dxa"/>
            <w:shd w:val="clear" w:color="auto" w:fill="auto"/>
          </w:tcPr>
          <w:p w14:paraId="64AEDE3C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14:paraId="23907F36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(оригинал)</w:t>
            </w:r>
          </w:p>
        </w:tc>
        <w:tc>
          <w:tcPr>
            <w:tcW w:w="2337" w:type="dxa"/>
            <w:shd w:val="clear" w:color="auto" w:fill="auto"/>
          </w:tcPr>
          <w:p w14:paraId="796D052B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Выдается по установленной форме Федеральным органом власти</w:t>
            </w:r>
          </w:p>
        </w:tc>
      </w:tr>
      <w:tr w:rsidR="00866A6D" w:rsidRPr="00F7711D" w14:paraId="7D9AA6E6" w14:textId="77777777" w:rsidTr="001D4BC8">
        <w:tc>
          <w:tcPr>
            <w:tcW w:w="704" w:type="dxa"/>
            <w:shd w:val="clear" w:color="auto" w:fill="auto"/>
          </w:tcPr>
          <w:p w14:paraId="60C29C31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8" w:type="dxa"/>
            <w:shd w:val="clear" w:color="auto" w:fill="auto"/>
          </w:tcPr>
          <w:p w14:paraId="24EEE044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присвоения почетных, воинских и специальных званий, присуждение государственны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премий (если таковые имеются)</w:t>
            </w:r>
          </w:p>
        </w:tc>
        <w:tc>
          <w:tcPr>
            <w:tcW w:w="2336" w:type="dxa"/>
            <w:shd w:val="clear" w:color="auto" w:fill="auto"/>
          </w:tcPr>
          <w:p w14:paraId="7B1E49B8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2337" w:type="dxa"/>
            <w:shd w:val="clear" w:color="auto" w:fill="auto"/>
          </w:tcPr>
          <w:p w14:paraId="53FF20D0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Форма выдается специалистом кадровой службы</w:t>
            </w:r>
          </w:p>
        </w:tc>
      </w:tr>
      <w:tr w:rsidR="00866A6D" w:rsidRPr="00F7711D" w14:paraId="43B49122" w14:textId="77777777" w:rsidTr="001D4BC8">
        <w:tc>
          <w:tcPr>
            <w:tcW w:w="704" w:type="dxa"/>
            <w:shd w:val="clear" w:color="auto" w:fill="auto"/>
          </w:tcPr>
          <w:p w14:paraId="3101AF81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8" w:type="dxa"/>
            <w:shd w:val="clear" w:color="auto" w:fill="auto"/>
          </w:tcPr>
          <w:p w14:paraId="28B6BBB6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Дополнительно: справка о заработной плате формы 2-НДФЛ за 12 месяцев предшествующего года и за текущий </w:t>
            </w:r>
            <w:proofErr w:type="gramStart"/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год ;</w:t>
            </w:r>
            <w:proofErr w:type="gramEnd"/>
            <w:r w:rsidRPr="00F7711D">
              <w:rPr>
                <w:rFonts w:ascii="Times New Roman" w:hAnsi="Times New Roman" w:cs="Times New Roman"/>
                <w:sz w:val="20"/>
                <w:szCs w:val="20"/>
              </w:rPr>
              <w:t xml:space="preserve"> служебная (трудовая, учебная) характеристика </w:t>
            </w:r>
          </w:p>
        </w:tc>
        <w:tc>
          <w:tcPr>
            <w:tcW w:w="2336" w:type="dxa"/>
            <w:shd w:val="clear" w:color="auto" w:fill="auto"/>
          </w:tcPr>
          <w:p w14:paraId="054BF26A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14:paraId="4D9F6FF3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(оригинал)</w:t>
            </w:r>
          </w:p>
        </w:tc>
        <w:tc>
          <w:tcPr>
            <w:tcW w:w="2337" w:type="dxa"/>
            <w:shd w:val="clear" w:color="auto" w:fill="auto"/>
          </w:tcPr>
          <w:p w14:paraId="789693E4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Выдается с предыдущего места работы (учебы)</w:t>
            </w:r>
          </w:p>
        </w:tc>
      </w:tr>
      <w:tr w:rsidR="00866A6D" w:rsidRPr="00F7711D" w14:paraId="28C6555A" w14:textId="77777777" w:rsidTr="001D4BC8">
        <w:tc>
          <w:tcPr>
            <w:tcW w:w="704" w:type="dxa"/>
            <w:shd w:val="clear" w:color="auto" w:fill="auto"/>
          </w:tcPr>
          <w:p w14:paraId="01309036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8" w:type="dxa"/>
            <w:shd w:val="clear" w:color="auto" w:fill="auto"/>
          </w:tcPr>
          <w:p w14:paraId="3F190657" w14:textId="77777777" w:rsidR="00866A6D" w:rsidRPr="00F7711D" w:rsidRDefault="00866A6D" w:rsidP="001D4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Автобиография</w:t>
            </w:r>
            <w:proofErr w:type="gramEnd"/>
            <w:r w:rsidRPr="00F7711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собственноручно написанная и подписанная гражданином Российской Федерации</w:t>
            </w:r>
          </w:p>
        </w:tc>
        <w:tc>
          <w:tcPr>
            <w:tcW w:w="2336" w:type="dxa"/>
            <w:shd w:val="clear" w:color="auto" w:fill="auto"/>
          </w:tcPr>
          <w:p w14:paraId="3E14FD37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14:paraId="46430278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1D">
              <w:rPr>
                <w:rFonts w:ascii="Times New Roman" w:hAnsi="Times New Roman" w:cs="Times New Roman"/>
                <w:sz w:val="20"/>
                <w:szCs w:val="20"/>
              </w:rPr>
              <w:t>(оригинал)</w:t>
            </w:r>
          </w:p>
        </w:tc>
        <w:tc>
          <w:tcPr>
            <w:tcW w:w="2337" w:type="dxa"/>
            <w:shd w:val="clear" w:color="auto" w:fill="auto"/>
          </w:tcPr>
          <w:p w14:paraId="13C2871E" w14:textId="77777777" w:rsidR="00866A6D" w:rsidRPr="00F7711D" w:rsidRDefault="00866A6D" w:rsidP="001D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C53429" w14:textId="77777777" w:rsidR="00866A6D" w:rsidRPr="00FF3A51" w:rsidRDefault="00866A6D" w:rsidP="00866A6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6EFA43" w14:textId="0A238DEA" w:rsidR="00866A6D" w:rsidRPr="00FF3A51" w:rsidRDefault="00866A6D" w:rsidP="00866A6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A51">
        <w:rPr>
          <w:rFonts w:ascii="Times New Roman" w:hAnsi="Times New Roman" w:cs="Times New Roman"/>
          <w:b/>
          <w:sz w:val="28"/>
          <w:szCs w:val="28"/>
        </w:rPr>
        <w:t xml:space="preserve">Копии документов представляются в отдел государственной службы и кадров </w:t>
      </w:r>
      <w:r w:rsidR="00160A68">
        <w:rPr>
          <w:rFonts w:ascii="Times New Roman" w:hAnsi="Times New Roman" w:cs="Times New Roman"/>
          <w:b/>
          <w:sz w:val="28"/>
          <w:szCs w:val="28"/>
        </w:rPr>
        <w:t>Северо-Кавказского</w:t>
      </w:r>
      <w:r w:rsidRPr="00FF3A51">
        <w:rPr>
          <w:rFonts w:ascii="Times New Roman" w:hAnsi="Times New Roman" w:cs="Times New Roman"/>
          <w:b/>
          <w:sz w:val="28"/>
          <w:szCs w:val="28"/>
        </w:rPr>
        <w:t xml:space="preserve"> ТУ Росрыболовства вместе с оригиналами.</w:t>
      </w:r>
    </w:p>
    <w:p w14:paraId="3783AF5C" w14:textId="77777777" w:rsidR="00C61357" w:rsidRPr="00866A6D" w:rsidRDefault="00C61357" w:rsidP="00866A6D"/>
    <w:sectPr w:rsidR="00C61357" w:rsidRPr="00866A6D" w:rsidSect="00C6135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F4120"/>
    <w:multiLevelType w:val="hybridMultilevel"/>
    <w:tmpl w:val="D2AA491E"/>
    <w:lvl w:ilvl="0" w:tplc="49B0755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87B78"/>
    <w:multiLevelType w:val="hybridMultilevel"/>
    <w:tmpl w:val="D8860CA8"/>
    <w:lvl w:ilvl="0" w:tplc="039E25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503"/>
    <w:rsid w:val="00021696"/>
    <w:rsid w:val="000324E7"/>
    <w:rsid w:val="00160A68"/>
    <w:rsid w:val="001A2D81"/>
    <w:rsid w:val="001D492C"/>
    <w:rsid w:val="002278B3"/>
    <w:rsid w:val="0025480C"/>
    <w:rsid w:val="002777A9"/>
    <w:rsid w:val="00291D6D"/>
    <w:rsid w:val="002A3191"/>
    <w:rsid w:val="002C7F6F"/>
    <w:rsid w:val="00316709"/>
    <w:rsid w:val="003F64E5"/>
    <w:rsid w:val="0041322F"/>
    <w:rsid w:val="00511763"/>
    <w:rsid w:val="005A202C"/>
    <w:rsid w:val="005E4A87"/>
    <w:rsid w:val="006661ED"/>
    <w:rsid w:val="006770E1"/>
    <w:rsid w:val="0072390D"/>
    <w:rsid w:val="00866A6D"/>
    <w:rsid w:val="00875DD8"/>
    <w:rsid w:val="00887741"/>
    <w:rsid w:val="008D68DE"/>
    <w:rsid w:val="00A047E5"/>
    <w:rsid w:val="00AA2B88"/>
    <w:rsid w:val="00AC373D"/>
    <w:rsid w:val="00B53D86"/>
    <w:rsid w:val="00C573C9"/>
    <w:rsid w:val="00C61357"/>
    <w:rsid w:val="00C811D3"/>
    <w:rsid w:val="00C81C15"/>
    <w:rsid w:val="00C90170"/>
    <w:rsid w:val="00C96CE3"/>
    <w:rsid w:val="00CB2FB4"/>
    <w:rsid w:val="00CB3FAC"/>
    <w:rsid w:val="00D63A24"/>
    <w:rsid w:val="00DE6243"/>
    <w:rsid w:val="00E005C9"/>
    <w:rsid w:val="00EA5032"/>
    <w:rsid w:val="00EF15BC"/>
    <w:rsid w:val="00EF29DA"/>
    <w:rsid w:val="00F87FB2"/>
    <w:rsid w:val="00F948C2"/>
    <w:rsid w:val="00F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E8F1"/>
  <w15:docId w15:val="{73D7615D-365F-4398-B1A4-6151DEA4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6CAD-EE7F-4CE0-97EA-2F60522B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12</cp:revision>
  <cp:lastPrinted>2017-03-23T12:47:00Z</cp:lastPrinted>
  <dcterms:created xsi:type="dcterms:W3CDTF">2017-01-16T11:58:00Z</dcterms:created>
  <dcterms:modified xsi:type="dcterms:W3CDTF">2020-07-23T13:16:00Z</dcterms:modified>
</cp:coreProperties>
</file>